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A11E" w14:textId="01C11DE7" w:rsidR="001516A7" w:rsidRPr="001516A7" w:rsidRDefault="001516A7" w:rsidP="00AF07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6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D2949">
        <w:rPr>
          <w:rFonts w:ascii="Times New Roman" w:eastAsia="Calibri" w:hAnsi="Times New Roman" w:cs="Times New Roman"/>
          <w:b/>
          <w:sz w:val="28"/>
          <w:szCs w:val="28"/>
        </w:rPr>
        <w:t>Игрушки» (</w:t>
      </w:r>
      <w:r w:rsidR="009B759B">
        <w:rPr>
          <w:rFonts w:ascii="Times New Roman" w:eastAsia="Calibri" w:hAnsi="Times New Roman" w:cs="Times New Roman"/>
          <w:b/>
          <w:sz w:val="28"/>
          <w:szCs w:val="28"/>
        </w:rPr>
        <w:t>окружающ</w:t>
      </w:r>
      <w:r w:rsidR="00E4700A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9B759B">
        <w:rPr>
          <w:rFonts w:ascii="Times New Roman" w:eastAsia="Calibri" w:hAnsi="Times New Roman" w:cs="Times New Roman"/>
          <w:b/>
          <w:sz w:val="28"/>
          <w:szCs w:val="28"/>
        </w:rPr>
        <w:t>й мир</w:t>
      </w:r>
      <w:r w:rsidRPr="001516A7">
        <w:rPr>
          <w:rFonts w:ascii="Times New Roman" w:eastAsia="Calibri" w:hAnsi="Times New Roman" w:cs="Times New Roman"/>
          <w:b/>
          <w:sz w:val="28"/>
          <w:szCs w:val="28"/>
        </w:rPr>
        <w:t>, 2-3 класс)</w:t>
      </w:r>
    </w:p>
    <w:p w14:paraId="1C20DCA2" w14:textId="14187D61" w:rsidR="001516A7" w:rsidRPr="001516A7" w:rsidRDefault="0031338F" w:rsidP="00AF07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Рабочий лист учителя</w:t>
      </w:r>
    </w:p>
    <w:p w14:paraId="202EDDFE" w14:textId="4FB57814" w:rsidR="003174BB" w:rsidRPr="003174BB" w:rsidRDefault="003174BB" w:rsidP="00AF0793">
      <w:pPr>
        <w:pStyle w:val="a3"/>
        <w:ind w:left="502"/>
        <w:jc w:val="center"/>
        <w:rPr>
          <w:rFonts w:ascii="Times New Roman" w:hAnsi="Times New Roman"/>
          <w:bCs/>
          <w:sz w:val="32"/>
          <w:szCs w:val="32"/>
        </w:rPr>
      </w:pPr>
      <w:r w:rsidRPr="003174BB">
        <w:rPr>
          <w:rFonts w:ascii="Times New Roman" w:hAnsi="Times New Roman"/>
          <w:bCs/>
          <w:sz w:val="32"/>
          <w:szCs w:val="32"/>
        </w:rPr>
        <w:t>Экспозиция «Путешествие домой. Традиционное искусство России» – зал 4</w:t>
      </w:r>
    </w:p>
    <w:p w14:paraId="063B20CC" w14:textId="77E1E542" w:rsidR="002717D1" w:rsidRDefault="002717D1" w:rsidP="00AF0793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9A42FD0" w14:textId="3D0D4821" w:rsidR="00157EB9" w:rsidRDefault="009B759B" w:rsidP="00AF07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витрины с игрушками и определите</w:t>
      </w:r>
      <w:r w:rsidR="00347D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какого материала изготавливали игрушки для детей?  </w:t>
      </w:r>
      <w:r w:rsidR="00157EB9">
        <w:rPr>
          <w:rFonts w:ascii="Times New Roman" w:hAnsi="Times New Roman" w:cs="Times New Roman"/>
          <w:sz w:val="28"/>
          <w:szCs w:val="28"/>
        </w:rPr>
        <w:t xml:space="preserve">Обратите внимание: </w:t>
      </w:r>
    </w:p>
    <w:p w14:paraId="4FCE2A88" w14:textId="33C28B02" w:rsidR="009B759B" w:rsidRPr="009B759B" w:rsidRDefault="00157EB9" w:rsidP="00AF0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ED81E" wp14:editId="5CF8475C">
                <wp:simplePos x="0" y="0"/>
                <wp:positionH relativeFrom="column">
                  <wp:posOffset>-289560</wp:posOffset>
                </wp:positionH>
                <wp:positionV relativeFrom="paragraph">
                  <wp:posOffset>1906270</wp:posOffset>
                </wp:positionV>
                <wp:extent cx="5981700" cy="10858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858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809B3" w14:textId="0350644D" w:rsidR="00912E35" w:rsidRPr="00912E35" w:rsidRDefault="00912E35" w:rsidP="00912E3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2E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Папье-маше</w:t>
                            </w:r>
                            <w:r w:rsidRPr="00912E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(фр. papier mâché — «жёваная бумага») — пластическая масса из размельчённой и размоченной бумаги, картона и других волокнистых материалов с добавками-наполнителями (мел, глина, гипс, клей)</w:t>
                            </w:r>
                            <w:r w:rsidR="00347D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ED81E" id="Скругленный прямоугольник 8" o:spid="_x0000_s1026" style="position:absolute;left:0;text-align:left;margin-left:-22.8pt;margin-top:150.1pt;width:471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" fillcolor="white [3201]" strokecolor="#8eaadb [1940]" strokeweight="1.5pt">
                <v:stroke joinstyle="miter"/>
                <v:textbox>
                  <w:txbxContent>
                    <w:p w14:paraId="1F0809B3" w14:textId="0350644D" w:rsidR="00912E35" w:rsidRPr="00912E35" w:rsidRDefault="00912E35" w:rsidP="00912E3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2E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Папье-маше</w:t>
                      </w:r>
                      <w:r w:rsidRPr="00912E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(фр. papier mâché — «жёваная бумага») — пластическая масса из размельчённой и размоченной бумаги, картона и других волокнистых материалов с добавками-наполнителями (мел, глина, гипс, клей)</w:t>
                      </w:r>
                      <w:r w:rsidR="00347D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не всегда удаётся визуально определить материал, предложите детям работать с подписями к экспонатам музея.</w:t>
      </w:r>
    </w:p>
    <w:p w14:paraId="14A4E76D" w14:textId="29873A79" w:rsidR="00157EB9" w:rsidRDefault="00157EB9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790A321" wp14:editId="72F2DD4F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5940425" cy="1395730"/>
            <wp:effectExtent l="0" t="0" r="3175" b="0"/>
            <wp:wrapTight wrapText="bothSides">
              <wp:wrapPolygon edited="0">
                <wp:start x="0" y="0"/>
                <wp:lineTo x="0" y="21227"/>
                <wp:lineTo x="21542" y="21227"/>
                <wp:lineTo x="2154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32217" w14:textId="6928AD6F" w:rsidR="00157EB9" w:rsidRDefault="00157EB9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2FF189B6" w14:textId="67BD00CC" w:rsidR="009B759B" w:rsidRDefault="009B759B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633EA6E3" w14:textId="60CB40F2" w:rsidR="00912E35" w:rsidRDefault="00912E3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D3538" w14:textId="2110CCBB" w:rsidR="00A6135E" w:rsidRPr="00347D97" w:rsidRDefault="005A07DD" w:rsidP="00AF07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12E35">
        <w:rPr>
          <w:rFonts w:ascii="Times New Roman" w:hAnsi="Times New Roman" w:cs="Times New Roman"/>
          <w:sz w:val="28"/>
          <w:szCs w:val="28"/>
        </w:rPr>
        <w:t>Рассмотри</w:t>
      </w:r>
      <w:r w:rsidR="00347D97">
        <w:rPr>
          <w:rFonts w:ascii="Times New Roman" w:hAnsi="Times New Roman" w:cs="Times New Roman"/>
          <w:sz w:val="28"/>
          <w:szCs w:val="28"/>
        </w:rPr>
        <w:t xml:space="preserve">те витрины с </w:t>
      </w:r>
      <w:r w:rsidR="00E24AB0">
        <w:rPr>
          <w:rFonts w:ascii="Times New Roman" w:hAnsi="Times New Roman" w:cs="Times New Roman"/>
          <w:sz w:val="28"/>
          <w:szCs w:val="28"/>
        </w:rPr>
        <w:t>игрушками из глины</w:t>
      </w:r>
      <w:r w:rsidR="00347D97">
        <w:rPr>
          <w:rFonts w:ascii="Times New Roman" w:hAnsi="Times New Roman" w:cs="Times New Roman"/>
          <w:sz w:val="28"/>
          <w:szCs w:val="28"/>
        </w:rPr>
        <w:t xml:space="preserve">. </w:t>
      </w:r>
      <w:r w:rsidR="002A2E7B" w:rsidRPr="00912E35">
        <w:rPr>
          <w:rFonts w:ascii="Times New Roman" w:hAnsi="Times New Roman" w:cs="Times New Roman"/>
          <w:sz w:val="28"/>
          <w:szCs w:val="28"/>
        </w:rPr>
        <w:t xml:space="preserve">Что объединяет все эти экспонаты? </w:t>
      </w:r>
      <w:r w:rsidR="002A2E7B" w:rsidRPr="00347D97">
        <w:rPr>
          <w:rFonts w:ascii="Times New Roman" w:hAnsi="Times New Roman" w:cs="Times New Roman"/>
          <w:sz w:val="28"/>
          <w:szCs w:val="28"/>
          <w:highlight w:val="yellow"/>
        </w:rPr>
        <w:t>(Это глиняные игрушки).</w:t>
      </w:r>
      <w:r w:rsidR="002A2E7B" w:rsidRPr="00912E35">
        <w:rPr>
          <w:rFonts w:ascii="Times New Roman" w:hAnsi="Times New Roman" w:cs="Times New Roman"/>
          <w:sz w:val="28"/>
          <w:szCs w:val="28"/>
        </w:rPr>
        <w:t xml:space="preserve"> Чем отличаются эти глиняные игрушки? </w:t>
      </w:r>
      <w:r w:rsidR="002A2E7B" w:rsidRPr="00347D97">
        <w:rPr>
          <w:rFonts w:ascii="Times New Roman" w:hAnsi="Times New Roman" w:cs="Times New Roman"/>
          <w:sz w:val="28"/>
          <w:szCs w:val="28"/>
          <w:highlight w:val="yellow"/>
        </w:rPr>
        <w:t>(Формой и росписью)</w:t>
      </w:r>
      <w:r w:rsidR="00347D97" w:rsidRPr="00347D9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A2E7B" w:rsidRPr="00347D9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4E056DBB" w14:textId="4F13431C" w:rsidR="002A2E7B" w:rsidRDefault="002A2E7B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3102725F" w14:textId="192C7A24" w:rsidR="002A2E7B" w:rsidRDefault="002A2E7B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</w:t>
      </w:r>
      <w:r w:rsidR="00347D97">
        <w:rPr>
          <w:rFonts w:ascii="Times New Roman" w:hAnsi="Times New Roman" w:cs="Times New Roman"/>
          <w:sz w:val="28"/>
          <w:szCs w:val="28"/>
        </w:rPr>
        <w:t>.</w:t>
      </w:r>
    </w:p>
    <w:p w14:paraId="7CD81F3B" w14:textId="6E2C2695" w:rsidR="002A2E7B" w:rsidRDefault="002A2E7B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545"/>
        <w:gridCol w:w="5670"/>
      </w:tblGrid>
      <w:tr w:rsidR="005A07DD" w:rsidRPr="005A07DD" w14:paraId="734052D6" w14:textId="77777777" w:rsidTr="005A07DD">
        <w:tc>
          <w:tcPr>
            <w:tcW w:w="3545" w:type="dxa"/>
          </w:tcPr>
          <w:p w14:paraId="4DE117AB" w14:textId="4ABDA5A8" w:rsidR="005A07DD" w:rsidRP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7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игрушки</w:t>
            </w:r>
          </w:p>
        </w:tc>
        <w:tc>
          <w:tcPr>
            <w:tcW w:w="5670" w:type="dxa"/>
          </w:tcPr>
          <w:p w14:paraId="4F55E61E" w14:textId="3DBAF5D4" w:rsidR="005A07DD" w:rsidRP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7DD">
              <w:rPr>
                <w:rFonts w:ascii="Times New Roman" w:hAnsi="Times New Roman" w:cs="Times New Roman"/>
                <w:b/>
                <w:sz w:val="28"/>
                <w:szCs w:val="28"/>
              </w:rPr>
              <w:t>Родина игрушки</w:t>
            </w:r>
          </w:p>
        </w:tc>
      </w:tr>
      <w:tr w:rsidR="005A07DD" w14:paraId="10925301" w14:textId="77777777" w:rsidTr="005A07DD">
        <w:tc>
          <w:tcPr>
            <w:tcW w:w="3545" w:type="dxa"/>
          </w:tcPr>
          <w:p w14:paraId="2B221A63" w14:textId="79D736A3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шевская игрушка </w:t>
            </w:r>
          </w:p>
        </w:tc>
        <w:tc>
          <w:tcPr>
            <w:tcW w:w="5670" w:type="dxa"/>
          </w:tcPr>
          <w:p w14:paraId="3A2D88FF" w14:textId="77777777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Пензенская область, с. Абашево</w:t>
            </w:r>
          </w:p>
          <w:p w14:paraId="565B0987" w14:textId="64AF7522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07DD" w14:paraId="32F97B86" w14:textId="77777777" w:rsidTr="005A07DD">
        <w:tc>
          <w:tcPr>
            <w:tcW w:w="3545" w:type="dxa"/>
          </w:tcPr>
          <w:p w14:paraId="35D91812" w14:textId="50580CEA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новская игрушка</w:t>
            </w:r>
          </w:p>
        </w:tc>
        <w:tc>
          <w:tcPr>
            <w:tcW w:w="5670" w:type="dxa"/>
          </w:tcPr>
          <w:p w14:paraId="62D43B88" w14:textId="77777777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Тамбовская губерния, дер. Романово</w:t>
            </w:r>
          </w:p>
          <w:p w14:paraId="647D4520" w14:textId="67C3EFD2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07DD" w14:paraId="56E16304" w14:textId="77777777" w:rsidTr="005A07DD">
        <w:tc>
          <w:tcPr>
            <w:tcW w:w="3545" w:type="dxa"/>
          </w:tcPr>
          <w:p w14:paraId="579F4ED9" w14:textId="5CF45708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Плешко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вская игрушка</w:t>
            </w:r>
          </w:p>
        </w:tc>
        <w:tc>
          <w:tcPr>
            <w:tcW w:w="5670" w:type="dxa"/>
          </w:tcPr>
          <w:p w14:paraId="625C3665" w14:textId="56A48933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Орловская область, дер. Плешково</w:t>
            </w:r>
          </w:p>
          <w:p w14:paraId="15A0C66F" w14:textId="7E3C1771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07DD" w14:paraId="2C54FA6E" w14:textId="77777777" w:rsidTr="005A07DD">
        <w:tc>
          <w:tcPr>
            <w:tcW w:w="3545" w:type="dxa"/>
          </w:tcPr>
          <w:p w14:paraId="2E113F28" w14:textId="24BBA892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Кожля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нская игрушка </w:t>
            </w:r>
          </w:p>
        </w:tc>
        <w:tc>
          <w:tcPr>
            <w:tcW w:w="5670" w:type="dxa"/>
          </w:tcPr>
          <w:p w14:paraId="20E24E9F" w14:textId="77777777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Курская губерния</w:t>
            </w:r>
          </w:p>
          <w:p w14:paraId="66B0BA9E" w14:textId="33FD8BA0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07DD" w14:paraId="23568C92" w14:textId="77777777" w:rsidTr="005A07DD">
        <w:tc>
          <w:tcPr>
            <w:tcW w:w="3545" w:type="dxa"/>
          </w:tcPr>
          <w:p w14:paraId="448D6987" w14:textId="4E3EBAA3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льская игрушка</w:t>
            </w:r>
          </w:p>
        </w:tc>
        <w:tc>
          <w:tcPr>
            <w:tcW w:w="5670" w:type="dxa"/>
          </w:tcPr>
          <w:p w14:paraId="03D875A4" w14:textId="30DCAB6C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Архангельская обл., Каргопольский район, дер. Гринёво</w:t>
            </w:r>
          </w:p>
          <w:p w14:paraId="0016407B" w14:textId="555DA038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07DD" w14:paraId="34353552" w14:textId="77777777" w:rsidTr="005A07DD">
        <w:tc>
          <w:tcPr>
            <w:tcW w:w="3545" w:type="dxa"/>
          </w:tcPr>
          <w:p w14:paraId="790C3035" w14:textId="578AD1A3" w:rsidR="005A07DD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Филимо</w:t>
            </w:r>
            <w:r w:rsidR="00347D9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новская игрушка</w:t>
            </w:r>
          </w:p>
        </w:tc>
        <w:tc>
          <w:tcPr>
            <w:tcW w:w="5670" w:type="dxa"/>
          </w:tcPr>
          <w:p w14:paraId="616639DC" w14:textId="77777777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7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Тульская обл., дер. Филимоново</w:t>
            </w:r>
          </w:p>
          <w:p w14:paraId="63A25817" w14:textId="3455FA0B" w:rsidR="005A07DD" w:rsidRPr="00347D97" w:rsidRDefault="005A07DD" w:rsidP="00AF0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2ED1246E" w14:textId="6669BFF0" w:rsidR="002A2E7B" w:rsidRDefault="002A2E7B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358457C6" w14:textId="3284785D" w:rsidR="00291FD0" w:rsidRDefault="00802CD8" w:rsidP="00AF07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карандашом города, в областях которых зародились глиняные игрушки.</w:t>
      </w:r>
    </w:p>
    <w:p w14:paraId="5B099406" w14:textId="229BC587" w:rsidR="00347D97" w:rsidRPr="003174BB" w:rsidRDefault="00291FD0" w:rsidP="00AF079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291FD0">
        <w:rPr>
          <w:rFonts w:ascii="Times New Roman" w:hAnsi="Times New Roman" w:cs="Times New Roman"/>
          <w:sz w:val="28"/>
          <w:szCs w:val="28"/>
          <w:highlight w:val="yellow"/>
        </w:rPr>
        <w:t>Глиняная игрушка зарождалась там, где рядом находились месторождения глины, из которой делали глиняную посуду, домашнюю утварь. Из остатков глины делали игрушки.</w:t>
      </w:r>
    </w:p>
    <w:p w14:paraId="0A92DD62" w14:textId="4CF5898F" w:rsidR="003174BB" w:rsidRPr="00291FD0" w:rsidRDefault="003174BB" w:rsidP="00AF0793">
      <w:pPr>
        <w:pStyle w:val="ad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24830" wp14:editId="5FB37477">
                <wp:simplePos x="0" y="0"/>
                <wp:positionH relativeFrom="column">
                  <wp:posOffset>3653790</wp:posOffset>
                </wp:positionH>
                <wp:positionV relativeFrom="paragraph">
                  <wp:posOffset>6170295</wp:posOffset>
                </wp:positionV>
                <wp:extent cx="466725" cy="209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F5CBE6" id="Прямоугольник 2" o:spid="_x0000_s1026" style="position:absolute;margin-left:287.7pt;margin-top:485.85pt;width:36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" fillcolor="white [3201]" strokecolor="black [3200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5C78572A" wp14:editId="3E19FEA2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111C" w14:textId="77777777" w:rsidR="00291FD0" w:rsidRDefault="00347D97" w:rsidP="00AF0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16255" wp14:editId="7B056914">
                <wp:simplePos x="0" y="0"/>
                <wp:positionH relativeFrom="column">
                  <wp:posOffset>3672840</wp:posOffset>
                </wp:positionH>
                <wp:positionV relativeFrom="paragraph">
                  <wp:posOffset>132080</wp:posOffset>
                </wp:positionV>
                <wp:extent cx="4667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435F489" id="Прямая соединительная линия 6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pt,10.4pt" to="325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590FD" wp14:editId="1BBAD3B6">
                <wp:simplePos x="0" y="0"/>
                <wp:positionH relativeFrom="column">
                  <wp:posOffset>3653790</wp:posOffset>
                </wp:positionH>
                <wp:positionV relativeFrom="paragraph">
                  <wp:posOffset>65405</wp:posOffset>
                </wp:positionV>
                <wp:extent cx="4667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51D2F8E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5.15pt" to="324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40B5" wp14:editId="00B3FDBE">
                <wp:simplePos x="0" y="0"/>
                <wp:positionH relativeFrom="column">
                  <wp:posOffset>3653790</wp:posOffset>
                </wp:positionH>
                <wp:positionV relativeFrom="paragraph">
                  <wp:posOffset>8255</wp:posOffset>
                </wp:positionV>
                <wp:extent cx="4667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74DAE1F" id="Прямая соединительная линия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65pt" to="324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" strokecolor="#002060" strokeweight=".5pt">
                <v:stroke joinstyle="miter"/>
              </v:line>
            </w:pict>
          </mc:Fallback>
        </mc:AlternateContent>
      </w:r>
      <w:r w:rsidR="00802CD8">
        <w:rPr>
          <w:rFonts w:ascii="Times New Roman" w:hAnsi="Times New Roman" w:cs="Times New Roman"/>
          <w:sz w:val="28"/>
          <w:szCs w:val="28"/>
        </w:rPr>
        <w:t xml:space="preserve">Отметьте на </w:t>
      </w:r>
      <w:r w:rsidR="008A3D8B">
        <w:rPr>
          <w:rFonts w:ascii="Times New Roman" w:hAnsi="Times New Roman" w:cs="Times New Roman"/>
          <w:sz w:val="28"/>
          <w:szCs w:val="28"/>
        </w:rPr>
        <w:t>фрагменте карты</w:t>
      </w:r>
      <w:r w:rsidR="00291FD0">
        <w:rPr>
          <w:rFonts w:ascii="Times New Roman" w:hAnsi="Times New Roman" w:cs="Times New Roman"/>
          <w:sz w:val="28"/>
          <w:szCs w:val="28"/>
        </w:rPr>
        <w:t xml:space="preserve"> </w:t>
      </w:r>
      <w:r w:rsidR="00802CD8">
        <w:rPr>
          <w:rFonts w:ascii="Times New Roman" w:hAnsi="Times New Roman" w:cs="Times New Roman"/>
          <w:sz w:val="28"/>
          <w:szCs w:val="28"/>
        </w:rPr>
        <w:t xml:space="preserve">условным </w:t>
      </w:r>
    </w:p>
    <w:p w14:paraId="70B98CCE" w14:textId="0F46AAF5" w:rsidR="00802CD8" w:rsidRDefault="00802CD8" w:rsidP="00AF0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обозначением месторождения глины.</w:t>
      </w:r>
      <w:r w:rsidR="008A3D8B">
        <w:rPr>
          <w:rFonts w:ascii="Times New Roman" w:hAnsi="Times New Roman" w:cs="Times New Roman"/>
          <w:sz w:val="28"/>
          <w:szCs w:val="28"/>
        </w:rPr>
        <w:t xml:space="preserve"> </w:t>
      </w:r>
      <w:r w:rsidR="008A3D8B" w:rsidRPr="00406FBD">
        <w:rPr>
          <w:rFonts w:ascii="Times New Roman" w:hAnsi="Times New Roman" w:cs="Times New Roman"/>
          <w:sz w:val="28"/>
          <w:szCs w:val="28"/>
          <w:highlight w:val="yellow"/>
        </w:rPr>
        <w:t>(Пенза, Тамбов, Орёл, Курск, Тула).</w:t>
      </w:r>
    </w:p>
    <w:p w14:paraId="725EF051" w14:textId="526431E6" w:rsidR="00912E35" w:rsidRDefault="00912E3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B2882" w14:textId="77777777" w:rsidR="00912E35" w:rsidRDefault="00912E3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58341" w14:textId="6DF8E4F4" w:rsidR="00802CD8" w:rsidRPr="00802CD8" w:rsidRDefault="00802CD8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F65C3" w14:textId="160E9612" w:rsidR="00802CD8" w:rsidRPr="00963AE5" w:rsidRDefault="00865A76" w:rsidP="00AF07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7B10EE30" wp14:editId="3119F52B">
            <wp:simplePos x="0" y="0"/>
            <wp:positionH relativeFrom="margin">
              <wp:posOffset>2586990</wp:posOffset>
            </wp:positionH>
            <wp:positionV relativeFrom="paragraph">
              <wp:posOffset>423328</wp:posOffset>
            </wp:positionV>
            <wp:extent cx="3219450" cy="229129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998" cy="2291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02B7D" wp14:editId="4EFAF8AE">
                <wp:simplePos x="0" y="0"/>
                <wp:positionH relativeFrom="column">
                  <wp:posOffset>3076575</wp:posOffset>
                </wp:positionH>
                <wp:positionV relativeFrom="paragraph">
                  <wp:posOffset>2971165</wp:posOffset>
                </wp:positionV>
                <wp:extent cx="2228850" cy="371475"/>
                <wp:effectExtent l="0" t="0" r="1905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87BE68" w14:textId="12E9F875" w:rsidR="002562A2" w:rsidRPr="002562A2" w:rsidRDefault="002562A2" w:rsidP="002562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Кожлянская</w:t>
                            </w:r>
                            <w:r w:rsidRPr="002562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2562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грушка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02B7D" id="Скругленный прямоугольник 14" o:spid="_x0000_s1027" style="position:absolute;left:0;text-align:left;margin-left:242.25pt;margin-top:233.95pt;width:175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" fillcolor="window" strokecolor="#4472c4" strokeweight="1.5pt">
                <v:stroke joinstyle="miter"/>
                <v:textbox>
                  <w:txbxContent>
                    <w:p w14:paraId="3987BE68" w14:textId="12E9F875" w:rsidR="002562A2" w:rsidRPr="002562A2" w:rsidRDefault="002562A2" w:rsidP="002562A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Кожлянская</w:t>
                      </w:r>
                      <w:r w:rsidRPr="002562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2562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грушка</w:t>
                      </w:r>
                    </w:p>
                  </w:txbxContent>
                </v:textbox>
              </v:roundrect>
            </w:pict>
          </mc:Fallback>
        </mc:AlternateContent>
      </w:r>
      <w:r w:rsidR="00256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7208E" wp14:editId="4EEE36BD">
                <wp:simplePos x="0" y="0"/>
                <wp:positionH relativeFrom="column">
                  <wp:posOffset>15240</wp:posOffset>
                </wp:positionH>
                <wp:positionV relativeFrom="paragraph">
                  <wp:posOffset>2981960</wp:posOffset>
                </wp:positionV>
                <wp:extent cx="2228850" cy="37147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714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DB8CD" w14:textId="34ED5A0D" w:rsidR="002562A2" w:rsidRPr="002562A2" w:rsidRDefault="002562A2" w:rsidP="002562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62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Филимоновская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2562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грушка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7208E" id="Скругленный прямоугольник 13" o:spid="_x0000_s1028" style="position:absolute;left:0;text-align:left;margin-left:1.2pt;margin-top:234.8pt;width:175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" fillcolor="white [3201]" strokecolor="#4472c4 [3204]" strokeweight="1.5pt">
                <v:stroke joinstyle="miter"/>
                <v:textbox>
                  <w:txbxContent>
                    <w:p w14:paraId="517DB8CD" w14:textId="34ED5A0D" w:rsidR="002562A2" w:rsidRPr="002562A2" w:rsidRDefault="002562A2" w:rsidP="002562A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62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Филимоновская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2562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грушка</w:t>
                      </w:r>
                    </w:p>
                  </w:txbxContent>
                </v:textbox>
              </v:roundrect>
            </w:pict>
          </mc:Fallback>
        </mc:AlternateContent>
      </w:r>
      <w:r w:rsidR="002562A2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9BB00F0" wp14:editId="255CC087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2184400" cy="2145030"/>
            <wp:effectExtent l="0" t="0" r="6350" b="7620"/>
            <wp:wrapTight wrapText="bothSides">
              <wp:wrapPolygon edited="0">
                <wp:start x="0" y="0"/>
                <wp:lineTo x="0" y="21485"/>
                <wp:lineTo x="21474" y="21485"/>
                <wp:lineTo x="2147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D8B">
        <w:rPr>
          <w:rFonts w:ascii="Times New Roman" w:hAnsi="Times New Roman" w:cs="Times New Roman"/>
          <w:sz w:val="28"/>
          <w:szCs w:val="28"/>
        </w:rPr>
        <w:t xml:space="preserve">Рассмотрите экспонаты, сделайте набросок </w:t>
      </w:r>
      <w:r w:rsidR="006D74C9">
        <w:rPr>
          <w:rFonts w:ascii="Times New Roman" w:hAnsi="Times New Roman" w:cs="Times New Roman"/>
          <w:sz w:val="28"/>
          <w:szCs w:val="28"/>
        </w:rPr>
        <w:t>для раскрашивания</w:t>
      </w:r>
      <w:r w:rsidR="008A3D8B">
        <w:rPr>
          <w:rFonts w:ascii="Times New Roman" w:hAnsi="Times New Roman" w:cs="Times New Roman"/>
          <w:sz w:val="28"/>
          <w:szCs w:val="28"/>
        </w:rPr>
        <w:t xml:space="preserve">. </w:t>
      </w:r>
      <w:r w:rsidR="002562A2">
        <w:rPr>
          <w:rFonts w:ascii="Times New Roman" w:hAnsi="Times New Roman" w:cs="Times New Roman"/>
          <w:sz w:val="28"/>
          <w:szCs w:val="28"/>
        </w:rPr>
        <w:t>Раскрасьте игрушки.</w:t>
      </w:r>
      <w:r w:rsidR="002562A2" w:rsidRPr="002562A2">
        <w:rPr>
          <w:noProof/>
          <w:lang w:eastAsia="ru-RU"/>
        </w:rPr>
        <w:t xml:space="preserve"> </w:t>
      </w:r>
    </w:p>
    <w:p w14:paraId="28728D38" w14:textId="681C0592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20C26" w14:textId="33CD9906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E0984" w14:textId="0257D619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975F7" w14:textId="3424C616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4720F" w14:textId="0A64A2AD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77EC8" w14:textId="0F9A9F51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DE96FB" w14:textId="629DF391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5DE5C" w14:textId="51BE9148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86082" w14:textId="09BC2073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58238" w14:textId="448F223A" w:rsid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0D34D" w14:textId="3EC0F0C3" w:rsidR="00963AE5" w:rsidRDefault="00963AE5" w:rsidP="00AF07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витрины с деревянной игрушкой.  Заполните таблицу.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3AE5" w14:paraId="7C8618DA" w14:textId="77777777" w:rsidTr="00BC2EEB">
        <w:tc>
          <w:tcPr>
            <w:tcW w:w="9345" w:type="dxa"/>
            <w:gridSpan w:val="2"/>
          </w:tcPr>
          <w:p w14:paraId="55A5BA38" w14:textId="77777777" w:rsidR="00963AE5" w:rsidRDefault="00963AE5" w:rsidP="00AF07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Деревянная </w:t>
            </w:r>
            <w:r w:rsidR="0024101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63AE5">
              <w:rPr>
                <w:rFonts w:ascii="Times New Roman" w:hAnsi="Times New Roman" w:cs="Times New Roman"/>
                <w:b/>
                <w:sz w:val="28"/>
                <w:szCs w:val="28"/>
              </w:rPr>
              <w:t>грушка</w:t>
            </w:r>
          </w:p>
          <w:p w14:paraId="4E9D1D9E" w14:textId="714A9792" w:rsidR="0024101E" w:rsidRPr="00963AE5" w:rsidRDefault="0024101E" w:rsidP="00AF07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AE5" w:rsidRPr="0024101E" w14:paraId="3B0D1BFB" w14:textId="77777777" w:rsidTr="00963AE5">
        <w:tc>
          <w:tcPr>
            <w:tcW w:w="4672" w:type="dxa"/>
          </w:tcPr>
          <w:p w14:paraId="56B63DBF" w14:textId="11F8E52D" w:rsidR="00963AE5" w:rsidRPr="0024101E" w:rsidRDefault="00291FD0" w:rsidP="00AF07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4101E" w:rsidRPr="0024101E">
              <w:rPr>
                <w:rFonts w:ascii="Times New Roman" w:hAnsi="Times New Roman" w:cs="Times New Roman"/>
                <w:b/>
                <w:sz w:val="28"/>
                <w:szCs w:val="28"/>
              </w:rPr>
              <w:t>есто зарождения</w:t>
            </w:r>
          </w:p>
          <w:p w14:paraId="3F7456F6" w14:textId="0A3778B3" w:rsidR="0024101E" w:rsidRPr="0024101E" w:rsidRDefault="0024101E" w:rsidP="00AF07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6D38E744" w14:textId="0F95C6C3" w:rsidR="00963AE5" w:rsidRPr="0024101E" w:rsidRDefault="00291FD0" w:rsidP="00AF07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4101E" w:rsidRPr="0024101E">
              <w:rPr>
                <w:rFonts w:ascii="Times New Roman" w:hAnsi="Times New Roman" w:cs="Times New Roman"/>
                <w:b/>
                <w:sz w:val="28"/>
                <w:szCs w:val="28"/>
              </w:rPr>
              <w:t>собенности</w:t>
            </w:r>
          </w:p>
        </w:tc>
      </w:tr>
      <w:tr w:rsidR="0024101E" w14:paraId="2AB10FF3" w14:textId="77777777" w:rsidTr="00963AE5">
        <w:tc>
          <w:tcPr>
            <w:tcW w:w="4672" w:type="dxa"/>
          </w:tcPr>
          <w:p w14:paraId="4F70159A" w14:textId="37D638AA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губерния</w:t>
            </w:r>
            <w:r w:rsidR="008A3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AA55E6" w14:textId="7CAA57D2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 Посад</w:t>
            </w:r>
          </w:p>
          <w:p w14:paraId="4EEF6459" w14:textId="7C4D9DC4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0E98C1D" w14:textId="4067B140" w:rsidR="0024101E" w:rsidRPr="008A3D8B" w:rsidRDefault="00291FD0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 w:rsidR="0024101E" w:rsidRPr="008A3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ркие глянцевые цвета раскраски</w:t>
            </w:r>
          </w:p>
        </w:tc>
      </w:tr>
      <w:tr w:rsidR="00963AE5" w14:paraId="1EC05756" w14:textId="77777777" w:rsidTr="00963AE5">
        <w:tc>
          <w:tcPr>
            <w:tcW w:w="4672" w:type="dxa"/>
          </w:tcPr>
          <w:p w14:paraId="7D4D6802" w14:textId="094504CF" w:rsidR="00963AE5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губерния</w:t>
            </w:r>
            <w:r w:rsidR="008A3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FAB738" w14:textId="12DB200D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Богородское</w:t>
            </w:r>
          </w:p>
          <w:p w14:paraId="00F744D4" w14:textId="2A8FF268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91827EC" w14:textId="6507BBD7" w:rsidR="00963AE5" w:rsidRPr="008A3D8B" w:rsidRDefault="00291FD0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Не крашенная </w:t>
            </w:r>
            <w:r w:rsidR="0024101E" w:rsidRPr="008A3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резьба по дереву </w:t>
            </w:r>
          </w:p>
        </w:tc>
      </w:tr>
      <w:tr w:rsidR="00963AE5" w14:paraId="109C8050" w14:textId="77777777" w:rsidTr="00963AE5">
        <w:tc>
          <w:tcPr>
            <w:tcW w:w="4672" w:type="dxa"/>
          </w:tcPr>
          <w:p w14:paraId="736B9D47" w14:textId="3048A5D4" w:rsidR="00963AE5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 губерния</w:t>
            </w:r>
            <w:r w:rsidR="008A3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E1302A" w14:textId="75F8B211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="00291FD0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  <w:p w14:paraId="53E351F9" w14:textId="2285D596" w:rsidR="0024101E" w:rsidRDefault="0024101E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2CCA9D7" w14:textId="3A285F37" w:rsidR="00963AE5" w:rsidRPr="008A3D8B" w:rsidRDefault="00291FD0" w:rsidP="00AF079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</w:t>
            </w:r>
            <w:r w:rsidR="0024101E" w:rsidRPr="008A3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списной конь, курочки, барышни и кавалеры</w:t>
            </w:r>
          </w:p>
        </w:tc>
      </w:tr>
    </w:tbl>
    <w:p w14:paraId="0AE134BF" w14:textId="7A5DD09C" w:rsidR="00963AE5" w:rsidRPr="00963AE5" w:rsidRDefault="00963AE5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D5B939" w14:textId="77777777" w:rsidR="00291FD0" w:rsidRDefault="008A3D8B" w:rsidP="00AF0793">
      <w:pPr>
        <w:pStyle w:val="a3"/>
        <w:numPr>
          <w:ilvl w:val="0"/>
          <w:numId w:val="6"/>
        </w:numPr>
        <w:spacing w:after="0" w:line="360" w:lineRule="auto"/>
        <w:ind w:left="1003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</w:t>
      </w:r>
      <w:r w:rsidR="0024101E" w:rsidRPr="0024101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24101E" w:rsidRPr="0024101E">
        <w:rPr>
          <w:rFonts w:ascii="Times New Roman" w:hAnsi="Times New Roman" w:cs="Times New Roman"/>
          <w:sz w:val="28"/>
          <w:szCs w:val="28"/>
        </w:rPr>
        <w:t xml:space="preserve">карте области, где </w:t>
      </w:r>
      <w:r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="0024101E" w:rsidRPr="0024101E">
        <w:rPr>
          <w:rFonts w:ascii="Times New Roman" w:hAnsi="Times New Roman" w:cs="Times New Roman"/>
          <w:sz w:val="28"/>
          <w:szCs w:val="28"/>
        </w:rPr>
        <w:t>зародил</w:t>
      </w:r>
      <w:r w:rsidR="00291FD0">
        <w:rPr>
          <w:rFonts w:ascii="Times New Roman" w:hAnsi="Times New Roman" w:cs="Times New Roman"/>
          <w:sz w:val="28"/>
          <w:szCs w:val="28"/>
        </w:rPr>
        <w:t>ось изготовление</w:t>
      </w:r>
      <w:r w:rsidR="0024101E" w:rsidRPr="0024101E">
        <w:rPr>
          <w:rFonts w:ascii="Times New Roman" w:hAnsi="Times New Roman" w:cs="Times New Roman"/>
          <w:sz w:val="28"/>
          <w:szCs w:val="28"/>
        </w:rPr>
        <w:t xml:space="preserve"> деревянны</w:t>
      </w:r>
      <w:r w:rsidR="00291FD0">
        <w:rPr>
          <w:rFonts w:ascii="Times New Roman" w:hAnsi="Times New Roman" w:cs="Times New Roman"/>
          <w:sz w:val="28"/>
          <w:szCs w:val="28"/>
        </w:rPr>
        <w:t>х</w:t>
      </w:r>
      <w:r w:rsidR="0024101E" w:rsidRPr="0024101E">
        <w:rPr>
          <w:rFonts w:ascii="Times New Roman" w:hAnsi="Times New Roman" w:cs="Times New Roman"/>
          <w:sz w:val="28"/>
          <w:szCs w:val="28"/>
        </w:rPr>
        <w:t xml:space="preserve"> игруш</w:t>
      </w:r>
      <w:r w:rsidR="00291FD0">
        <w:rPr>
          <w:rFonts w:ascii="Times New Roman" w:hAnsi="Times New Roman" w:cs="Times New Roman"/>
          <w:sz w:val="28"/>
          <w:szCs w:val="28"/>
        </w:rPr>
        <w:t>ек</w:t>
      </w:r>
      <w:r w:rsidR="0024101E" w:rsidRPr="002410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A754C8" w14:textId="412F9C05" w:rsidR="0024101E" w:rsidRPr="00291FD0" w:rsidRDefault="0024101E" w:rsidP="00AF0793">
      <w:pPr>
        <w:spacing w:after="0" w:line="360" w:lineRule="auto"/>
        <w:ind w:left="646"/>
        <w:jc w:val="both"/>
        <w:rPr>
          <w:rFonts w:ascii="Times New Roman" w:hAnsi="Times New Roman" w:cs="Times New Roman"/>
          <w:sz w:val="28"/>
          <w:szCs w:val="28"/>
        </w:rPr>
      </w:pPr>
      <w:r w:rsidRPr="00291FD0">
        <w:rPr>
          <w:rFonts w:ascii="Times New Roman" w:hAnsi="Times New Roman" w:cs="Times New Roman"/>
          <w:sz w:val="28"/>
          <w:szCs w:val="28"/>
        </w:rPr>
        <w:lastRenderedPageBreak/>
        <w:t>Чтобы определить область, надо найти на карте город, вокруг к</w:t>
      </w:r>
      <w:r w:rsidR="008A3D8B" w:rsidRPr="00291FD0">
        <w:rPr>
          <w:rFonts w:ascii="Times New Roman" w:hAnsi="Times New Roman" w:cs="Times New Roman"/>
          <w:sz w:val="28"/>
          <w:szCs w:val="28"/>
        </w:rPr>
        <w:t xml:space="preserve">оторого эта область образована. Его название часто совпадает с названием области. </w:t>
      </w:r>
    </w:p>
    <w:p w14:paraId="5B124890" w14:textId="08394D7E" w:rsidR="0024101E" w:rsidRDefault="0024101E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E8602" w14:textId="58045DD5" w:rsidR="0024101E" w:rsidRDefault="0024101E" w:rsidP="00AF0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0A838" wp14:editId="0D5F2C05">
            <wp:extent cx="5940425" cy="3496945"/>
            <wp:effectExtent l="0" t="0" r="3175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CBE3" w14:textId="088B2B01" w:rsidR="0024101E" w:rsidRDefault="008A3D8B" w:rsidP="00AF0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FD6D99" wp14:editId="72336125">
                <wp:simplePos x="0" y="0"/>
                <wp:positionH relativeFrom="column">
                  <wp:posOffset>-70485</wp:posOffset>
                </wp:positionH>
                <wp:positionV relativeFrom="paragraph">
                  <wp:posOffset>248921</wp:posOffset>
                </wp:positionV>
                <wp:extent cx="6048375" cy="552450"/>
                <wp:effectExtent l="19050" t="1905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52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446AB23" id="Скругленный прямоугольник 11" o:spid="_x0000_s1026" style="position:absolute;margin-left:-5.55pt;margin-top:19.6pt;width:476.25pt;height:4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" filled="f" strokecolor="#4472c4 [3204]" strokeweight="2.25pt">
                <v:stroke joinstyle="miter"/>
              </v:roundrect>
            </w:pict>
          </mc:Fallback>
        </mc:AlternateContent>
      </w:r>
    </w:p>
    <w:p w14:paraId="15E25523" w14:textId="74844054" w:rsidR="0024101E" w:rsidRDefault="008A3D8B" w:rsidP="00AF0793">
      <w:pPr>
        <w:jc w:val="both"/>
        <w:rPr>
          <w:rFonts w:ascii="Times New Roman" w:hAnsi="Times New Roman" w:cs="Times New Roman"/>
          <w:sz w:val="28"/>
          <w:szCs w:val="28"/>
        </w:rPr>
      </w:pPr>
      <w:r w:rsidRPr="003174BB">
        <w:rPr>
          <w:rFonts w:ascii="Times New Roman" w:hAnsi="Times New Roman" w:cs="Times New Roman"/>
          <w:b/>
          <w:bCs/>
          <w:sz w:val="28"/>
          <w:szCs w:val="28"/>
        </w:rPr>
        <w:t>Губе́рния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3D8B">
        <w:rPr>
          <w:rFonts w:ascii="Times New Roman" w:hAnsi="Times New Roman" w:cs="Times New Roman"/>
          <w:sz w:val="28"/>
          <w:szCs w:val="28"/>
        </w:rPr>
        <w:t xml:space="preserve"> </w:t>
      </w:r>
      <w:r w:rsidR="00E24AB0">
        <w:rPr>
          <w:rFonts w:ascii="Times New Roman" w:hAnsi="Times New Roman" w:cs="Times New Roman"/>
          <w:sz w:val="28"/>
          <w:szCs w:val="28"/>
        </w:rPr>
        <w:t xml:space="preserve">в прежние времена </w:t>
      </w:r>
      <w:r w:rsidR="00291FD0">
        <w:rPr>
          <w:rFonts w:ascii="Times New Roman" w:hAnsi="Times New Roman" w:cs="Times New Roman"/>
          <w:sz w:val="28"/>
          <w:szCs w:val="28"/>
        </w:rPr>
        <w:t>о</w:t>
      </w:r>
      <w:r w:rsidRPr="008A3D8B">
        <w:rPr>
          <w:rFonts w:ascii="Times New Roman" w:hAnsi="Times New Roman" w:cs="Times New Roman"/>
          <w:sz w:val="28"/>
          <w:szCs w:val="28"/>
        </w:rPr>
        <w:t>бласт</w:t>
      </w:r>
      <w:r w:rsidR="00291FD0">
        <w:rPr>
          <w:rFonts w:ascii="Times New Roman" w:hAnsi="Times New Roman" w:cs="Times New Roman"/>
          <w:sz w:val="28"/>
          <w:szCs w:val="28"/>
        </w:rPr>
        <w:t>ь</w:t>
      </w:r>
      <w:r w:rsidRPr="008A3D8B">
        <w:rPr>
          <w:rFonts w:ascii="Times New Roman" w:hAnsi="Times New Roman" w:cs="Times New Roman"/>
          <w:sz w:val="28"/>
          <w:szCs w:val="28"/>
        </w:rPr>
        <w:t xml:space="preserve"> или большо</w:t>
      </w:r>
      <w:r w:rsidR="00291FD0">
        <w:rPr>
          <w:rFonts w:ascii="Times New Roman" w:hAnsi="Times New Roman" w:cs="Times New Roman"/>
          <w:sz w:val="28"/>
          <w:szCs w:val="28"/>
        </w:rPr>
        <w:t>й округ</w:t>
      </w:r>
      <w:r w:rsidRPr="008A3D8B">
        <w:rPr>
          <w:rFonts w:ascii="Times New Roman" w:hAnsi="Times New Roman" w:cs="Times New Roman"/>
          <w:sz w:val="28"/>
          <w:szCs w:val="28"/>
        </w:rPr>
        <w:t xml:space="preserve"> России, разделенн</w:t>
      </w:r>
      <w:r w:rsidR="00291FD0">
        <w:rPr>
          <w:rFonts w:ascii="Times New Roman" w:hAnsi="Times New Roman" w:cs="Times New Roman"/>
          <w:sz w:val="28"/>
          <w:szCs w:val="28"/>
        </w:rPr>
        <w:t>ый</w:t>
      </w:r>
      <w:r w:rsidRPr="008A3D8B">
        <w:rPr>
          <w:rFonts w:ascii="Times New Roman" w:hAnsi="Times New Roman" w:cs="Times New Roman"/>
          <w:sz w:val="28"/>
          <w:szCs w:val="28"/>
        </w:rPr>
        <w:t xml:space="preserve"> на уезды</w:t>
      </w:r>
      <w:r w:rsidR="00291FD0">
        <w:rPr>
          <w:rFonts w:ascii="Times New Roman" w:hAnsi="Times New Roman" w:cs="Times New Roman"/>
          <w:sz w:val="28"/>
          <w:szCs w:val="28"/>
        </w:rPr>
        <w:t xml:space="preserve"> (районы).</w:t>
      </w:r>
      <w:r w:rsidR="00A46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C640E" w14:textId="77777777" w:rsidR="00A467E8" w:rsidRDefault="00A467E8" w:rsidP="00AF0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B1DD2" w14:textId="3AD5FDF6" w:rsidR="00A467E8" w:rsidRPr="00963AE5" w:rsidRDefault="00A467E8" w:rsidP="00AF0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тактильную зону в центре зала. В ней </w:t>
      </w:r>
      <w:r w:rsidR="00157EB9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157EB9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потрогать игрушки руками. </w:t>
      </w:r>
    </w:p>
    <w:sectPr w:rsidR="00A467E8" w:rsidRPr="00963AE5" w:rsidSect="003F4CB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0103" w14:textId="77777777" w:rsidR="007B5A0C" w:rsidRDefault="007B5A0C" w:rsidP="001516A7">
      <w:pPr>
        <w:spacing w:after="0" w:line="240" w:lineRule="auto"/>
      </w:pPr>
      <w:r>
        <w:separator/>
      </w:r>
    </w:p>
  </w:endnote>
  <w:endnote w:type="continuationSeparator" w:id="0">
    <w:p w14:paraId="6B54F8ED" w14:textId="77777777" w:rsidR="007B5A0C" w:rsidRDefault="007B5A0C" w:rsidP="001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896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7080A2" w14:textId="22F77E7F" w:rsidR="001516A7" w:rsidRPr="001516A7" w:rsidRDefault="001516A7">
        <w:pPr>
          <w:pStyle w:val="aa"/>
          <w:jc w:val="right"/>
          <w:rPr>
            <w:rFonts w:ascii="Times New Roman" w:hAnsi="Times New Roman" w:cs="Times New Roman"/>
          </w:rPr>
        </w:pPr>
        <w:r w:rsidRPr="001516A7">
          <w:rPr>
            <w:rFonts w:ascii="Times New Roman" w:hAnsi="Times New Roman" w:cs="Times New Roman"/>
          </w:rPr>
          <w:fldChar w:fldCharType="begin"/>
        </w:r>
        <w:r w:rsidRPr="001516A7">
          <w:rPr>
            <w:rFonts w:ascii="Times New Roman" w:hAnsi="Times New Roman" w:cs="Times New Roman"/>
          </w:rPr>
          <w:instrText>PAGE   \* MERGEFORMAT</w:instrText>
        </w:r>
        <w:r w:rsidRPr="001516A7">
          <w:rPr>
            <w:rFonts w:ascii="Times New Roman" w:hAnsi="Times New Roman" w:cs="Times New Roman"/>
          </w:rPr>
          <w:fldChar w:fldCharType="separate"/>
        </w:r>
        <w:r w:rsidR="00743946">
          <w:rPr>
            <w:rFonts w:ascii="Times New Roman" w:hAnsi="Times New Roman" w:cs="Times New Roman"/>
            <w:noProof/>
          </w:rPr>
          <w:t>2</w:t>
        </w:r>
        <w:r w:rsidRPr="001516A7">
          <w:rPr>
            <w:rFonts w:ascii="Times New Roman" w:hAnsi="Times New Roman" w:cs="Times New Roman"/>
          </w:rPr>
          <w:fldChar w:fldCharType="end"/>
        </w:r>
      </w:p>
    </w:sdtContent>
  </w:sdt>
  <w:p w14:paraId="53FAE425" w14:textId="77777777" w:rsidR="001516A7" w:rsidRDefault="001516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F2F8" w14:textId="77777777" w:rsidR="007B5A0C" w:rsidRDefault="007B5A0C" w:rsidP="001516A7">
      <w:pPr>
        <w:spacing w:after="0" w:line="240" w:lineRule="auto"/>
      </w:pPr>
      <w:r>
        <w:separator/>
      </w:r>
    </w:p>
  </w:footnote>
  <w:footnote w:type="continuationSeparator" w:id="0">
    <w:p w14:paraId="4C4C2226" w14:textId="77777777" w:rsidR="007B5A0C" w:rsidRDefault="007B5A0C" w:rsidP="001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4E1F" w14:textId="1F9A9511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 w:hint="eastAsia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Музей </w:t>
    </w:r>
    <w:r w:rsidR="0031338F">
      <w:rPr>
        <w:rFonts w:ascii="XO Thames" w:eastAsia="SimSun" w:hAnsi="XO Thames" w:cs="Times New Roman"/>
        <w:kern w:val="2"/>
        <w:sz w:val="24"/>
        <w:szCs w:val="24"/>
      </w:rPr>
      <w:t>декоративно-прикладного искусства</w:t>
    </w:r>
  </w:p>
  <w:p w14:paraId="668CDD6A" w14:textId="0022BCE6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 w:hint="eastAsia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>«</w:t>
    </w:r>
    <w:r w:rsidR="00691A53">
      <w:rPr>
        <w:rFonts w:ascii="XO Thames" w:eastAsia="SimSun" w:hAnsi="XO Thames" w:cs="Times New Roman"/>
        <w:kern w:val="2"/>
        <w:sz w:val="24"/>
        <w:szCs w:val="24"/>
      </w:rPr>
      <w:t>Игрушки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», 2-3 класс, </w:t>
    </w:r>
    <w:r w:rsidR="00AF0793">
      <w:rPr>
        <w:rFonts w:ascii="XO Thames" w:eastAsia="SimSun" w:hAnsi="XO Thames" w:cs="Times New Roman"/>
        <w:kern w:val="2"/>
        <w:sz w:val="24"/>
        <w:szCs w:val="24"/>
      </w:rPr>
      <w:t>р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абочий лист </w:t>
    </w:r>
    <w:r w:rsidR="0031338F">
      <w:rPr>
        <w:rFonts w:ascii="XO Thames" w:eastAsia="SimSun" w:hAnsi="XO Thames" w:cs="Times New Roman"/>
        <w:kern w:val="2"/>
        <w:sz w:val="24"/>
        <w:szCs w:val="24"/>
      </w:rPr>
      <w:t>учителя</w:t>
    </w:r>
  </w:p>
  <w:p w14:paraId="3A723417" w14:textId="77777777" w:rsidR="001516A7" w:rsidRDefault="00151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0F4"/>
    <w:multiLevelType w:val="hybridMultilevel"/>
    <w:tmpl w:val="742C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95E"/>
    <w:multiLevelType w:val="hybridMultilevel"/>
    <w:tmpl w:val="19949AB0"/>
    <w:lvl w:ilvl="0" w:tplc="2A4ABC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974C4C"/>
    <w:multiLevelType w:val="hybridMultilevel"/>
    <w:tmpl w:val="F47E3B72"/>
    <w:lvl w:ilvl="0" w:tplc="868E90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1030189"/>
    <w:multiLevelType w:val="hybridMultilevel"/>
    <w:tmpl w:val="35EE7A52"/>
    <w:lvl w:ilvl="0" w:tplc="DF683E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B159BB"/>
    <w:multiLevelType w:val="hybridMultilevel"/>
    <w:tmpl w:val="863C47DA"/>
    <w:lvl w:ilvl="0" w:tplc="A2F29FC2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E83774C"/>
    <w:multiLevelType w:val="hybridMultilevel"/>
    <w:tmpl w:val="5CF0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95250">
    <w:abstractNumId w:val="0"/>
  </w:num>
  <w:num w:numId="2" w16cid:durableId="1186946484">
    <w:abstractNumId w:val="3"/>
  </w:num>
  <w:num w:numId="3" w16cid:durableId="1891914933">
    <w:abstractNumId w:val="5"/>
  </w:num>
  <w:num w:numId="4" w16cid:durableId="1879968312">
    <w:abstractNumId w:val="4"/>
  </w:num>
  <w:num w:numId="5" w16cid:durableId="782967238">
    <w:abstractNumId w:val="1"/>
  </w:num>
  <w:num w:numId="6" w16cid:durableId="147652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1"/>
    <w:rsid w:val="00000AC7"/>
    <w:rsid w:val="00003E81"/>
    <w:rsid w:val="00024CE6"/>
    <w:rsid w:val="000439D5"/>
    <w:rsid w:val="00055458"/>
    <w:rsid w:val="0007140A"/>
    <w:rsid w:val="000C5B16"/>
    <w:rsid w:val="000E4126"/>
    <w:rsid w:val="000E4A58"/>
    <w:rsid w:val="000E5AC8"/>
    <w:rsid w:val="00124B1C"/>
    <w:rsid w:val="001516A7"/>
    <w:rsid w:val="00157EB9"/>
    <w:rsid w:val="00192D3C"/>
    <w:rsid w:val="001A0229"/>
    <w:rsid w:val="0024101E"/>
    <w:rsid w:val="002562A2"/>
    <w:rsid w:val="002717D1"/>
    <w:rsid w:val="00291FD0"/>
    <w:rsid w:val="00296C55"/>
    <w:rsid w:val="002A2E7B"/>
    <w:rsid w:val="002B2AD1"/>
    <w:rsid w:val="002B47AC"/>
    <w:rsid w:val="0031338F"/>
    <w:rsid w:val="003174BB"/>
    <w:rsid w:val="00347D97"/>
    <w:rsid w:val="00351637"/>
    <w:rsid w:val="00370842"/>
    <w:rsid w:val="003C7FB3"/>
    <w:rsid w:val="003D3081"/>
    <w:rsid w:val="003D5863"/>
    <w:rsid w:val="003F4CB3"/>
    <w:rsid w:val="00406FBD"/>
    <w:rsid w:val="00430B3B"/>
    <w:rsid w:val="00436A41"/>
    <w:rsid w:val="004561B1"/>
    <w:rsid w:val="00497540"/>
    <w:rsid w:val="004C6E34"/>
    <w:rsid w:val="00514DB1"/>
    <w:rsid w:val="00545914"/>
    <w:rsid w:val="005520BB"/>
    <w:rsid w:val="00552A9E"/>
    <w:rsid w:val="005723B6"/>
    <w:rsid w:val="005A07DD"/>
    <w:rsid w:val="005D114D"/>
    <w:rsid w:val="005D2949"/>
    <w:rsid w:val="005E3076"/>
    <w:rsid w:val="006244B6"/>
    <w:rsid w:val="00691A53"/>
    <w:rsid w:val="006D74C9"/>
    <w:rsid w:val="006E5C64"/>
    <w:rsid w:val="00743946"/>
    <w:rsid w:val="007B2BF5"/>
    <w:rsid w:val="007B5A0C"/>
    <w:rsid w:val="00802CD8"/>
    <w:rsid w:val="00865A76"/>
    <w:rsid w:val="008A3D8B"/>
    <w:rsid w:val="008E11C1"/>
    <w:rsid w:val="009117A6"/>
    <w:rsid w:val="00912E35"/>
    <w:rsid w:val="0093718A"/>
    <w:rsid w:val="00963AE5"/>
    <w:rsid w:val="0097714B"/>
    <w:rsid w:val="009B6ED4"/>
    <w:rsid w:val="009B759B"/>
    <w:rsid w:val="009E1193"/>
    <w:rsid w:val="00A0556F"/>
    <w:rsid w:val="00A379D6"/>
    <w:rsid w:val="00A467E8"/>
    <w:rsid w:val="00A6135E"/>
    <w:rsid w:val="00A63EA4"/>
    <w:rsid w:val="00A65415"/>
    <w:rsid w:val="00A95862"/>
    <w:rsid w:val="00AF0793"/>
    <w:rsid w:val="00B039BF"/>
    <w:rsid w:val="00B34C04"/>
    <w:rsid w:val="00B94FDA"/>
    <w:rsid w:val="00C622D2"/>
    <w:rsid w:val="00C62C97"/>
    <w:rsid w:val="00C941AA"/>
    <w:rsid w:val="00C957FE"/>
    <w:rsid w:val="00CA1DE7"/>
    <w:rsid w:val="00CC3D11"/>
    <w:rsid w:val="00CF1453"/>
    <w:rsid w:val="00CF754F"/>
    <w:rsid w:val="00D106AA"/>
    <w:rsid w:val="00D7014E"/>
    <w:rsid w:val="00D9325E"/>
    <w:rsid w:val="00DB0B63"/>
    <w:rsid w:val="00DE7940"/>
    <w:rsid w:val="00E24AB0"/>
    <w:rsid w:val="00E4700A"/>
    <w:rsid w:val="00E61706"/>
    <w:rsid w:val="00E72AF7"/>
    <w:rsid w:val="00F85348"/>
    <w:rsid w:val="00FC0EB4"/>
    <w:rsid w:val="00FC10CB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F7B2"/>
  <w15:docId w15:val="{7B91B93E-9A1F-40C2-B164-17D6FB0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11"/>
    <w:pPr>
      <w:ind w:left="720"/>
      <w:contextualSpacing/>
    </w:pPr>
  </w:style>
  <w:style w:type="table" w:styleId="a4">
    <w:name w:val="Table Grid"/>
    <w:basedOn w:val="a1"/>
    <w:uiPriority w:val="39"/>
    <w:rsid w:val="00DB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3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8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6A7"/>
  </w:style>
  <w:style w:type="paragraph" w:styleId="aa">
    <w:name w:val="footer"/>
    <w:basedOn w:val="a"/>
    <w:link w:val="ab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6A7"/>
  </w:style>
  <w:style w:type="paragraph" w:styleId="ac">
    <w:name w:val="No Spacing"/>
    <w:uiPriority w:val="1"/>
    <w:qFormat/>
    <w:rsid w:val="008E11C1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29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2026-04-14T08:40:00Z</dcterms:created>
  <dcterms:modified xsi:type="dcterms:W3CDTF">2026-04-27T09:54:00Z</dcterms:modified>
</cp:coreProperties>
</file>